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79C3" w14:textId="77777777" w:rsidR="00B61B41" w:rsidRDefault="00B61B41" w:rsidP="00B61B41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Tier 3 Event Package</w:t>
      </w:r>
    </w:p>
    <w:p w14:paraId="510DC5FC" w14:textId="77777777" w:rsidR="00594AD6" w:rsidRPr="005127CC" w:rsidRDefault="00594AD6" w:rsidP="00B61B41">
      <w:pPr>
        <w:rPr>
          <w:b/>
          <w:bCs/>
          <w:color w:val="000000" w:themeColor="text1"/>
          <w:sz w:val="32"/>
          <w:szCs w:val="32"/>
        </w:rPr>
      </w:pPr>
    </w:p>
    <w:p w14:paraId="505DDFD1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The Tier 3 Event Package is designed for **ministry-specific** events that are planned and promoted within a specific department. These events are smaller in scale and more focused on the unique needs of individual ministries, requiring minimal cross-department coordination.</w:t>
      </w:r>
    </w:p>
    <w:p w14:paraId="3C6034AF" w14:textId="77777777" w:rsidR="00B61B41" w:rsidRPr="005127CC" w:rsidRDefault="00B61B41" w:rsidP="00B61B41">
      <w:pPr>
        <w:rPr>
          <w:color w:val="000000" w:themeColor="text1"/>
        </w:rPr>
      </w:pPr>
    </w:p>
    <w:p w14:paraId="51D1FCA8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>Ministry Specific:</w:t>
      </w:r>
    </w:p>
    <w:p w14:paraId="7FD6A62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This package is tailored for events that are specific to a ministry (e.g., youth, recovery, groups, etc.). The event planning, promotion, and execution are handled primarily within the hosting ministry.</w:t>
      </w:r>
    </w:p>
    <w:p w14:paraId="68B00572" w14:textId="77777777" w:rsidR="00B61B41" w:rsidRPr="005127CC" w:rsidRDefault="00B61B41" w:rsidP="00B61B41">
      <w:pPr>
        <w:rPr>
          <w:color w:val="000000" w:themeColor="text1"/>
        </w:rPr>
      </w:pPr>
    </w:p>
    <w:p w14:paraId="43CDCEF0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>Promotion and Planning:</w:t>
      </w:r>
    </w:p>
    <w:p w14:paraId="4988B5F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All promotional and planning efforts are contained within the specific department</w:t>
      </w:r>
      <w:r>
        <w:rPr>
          <w:color w:val="000000" w:themeColor="text1"/>
        </w:rPr>
        <w:t xml:space="preserve"> </w:t>
      </w:r>
      <w:r w:rsidRPr="005127CC">
        <w:rPr>
          <w:color w:val="000000" w:themeColor="text1"/>
        </w:rPr>
        <w:t>hosting the event, with limited outside involvement.</w:t>
      </w:r>
    </w:p>
    <w:p w14:paraId="1CB88F7B" w14:textId="77777777" w:rsidR="00B61B41" w:rsidRPr="005127CC" w:rsidRDefault="00B61B41" w:rsidP="00B61B41">
      <w:pPr>
        <w:rPr>
          <w:color w:val="000000" w:themeColor="text1"/>
        </w:rPr>
      </w:pPr>
    </w:p>
    <w:p w14:paraId="6F652C9C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>Smaller Scale:</w:t>
      </w:r>
    </w:p>
    <w:p w14:paraId="176D4F17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These events are more intimate, often with a focus on celebration, recognition, or ministry growth.</w:t>
      </w:r>
    </w:p>
    <w:p w14:paraId="577FE6EB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</w:p>
    <w:p w14:paraId="60CA9CBC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>Event Examples:</w:t>
      </w:r>
    </w:p>
    <w:p w14:paraId="57EBD08E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- Rooted Celebration  </w:t>
      </w:r>
    </w:p>
    <w:p w14:paraId="5B3030F6" w14:textId="7D48B90B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- Serve Saturday  </w:t>
      </w:r>
    </w:p>
    <w:p w14:paraId="62D3409B" w14:textId="47F7AC26" w:rsidR="00B61B41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- Compass MOM</w:t>
      </w:r>
      <w:r w:rsidR="002718A8">
        <w:rPr>
          <w:color w:val="000000" w:themeColor="text1"/>
        </w:rPr>
        <w:t xml:space="preserve"> Co</w:t>
      </w:r>
    </w:p>
    <w:p w14:paraId="5D626215" w14:textId="77777777" w:rsidR="00B61B41" w:rsidRDefault="00B61B41" w:rsidP="00B61B41">
      <w:pPr>
        <w:rPr>
          <w:color w:val="000000" w:themeColor="text1"/>
        </w:rPr>
      </w:pPr>
      <w:r>
        <w:rPr>
          <w:color w:val="000000" w:themeColor="text1"/>
        </w:rPr>
        <w:t xml:space="preserve">- Blitz </w:t>
      </w:r>
    </w:p>
    <w:p w14:paraId="2259AF6D" w14:textId="77777777" w:rsidR="00B61B41" w:rsidRDefault="00B61B41" w:rsidP="00B61B41">
      <w:pPr>
        <w:rPr>
          <w:color w:val="000000" w:themeColor="text1"/>
        </w:rPr>
      </w:pPr>
      <w:r>
        <w:rPr>
          <w:color w:val="000000" w:themeColor="text1"/>
        </w:rPr>
        <w:t xml:space="preserve">- Insomnia </w:t>
      </w:r>
    </w:p>
    <w:p w14:paraId="65AB9C5F" w14:textId="77777777" w:rsidR="00B61B41" w:rsidRPr="005127CC" w:rsidRDefault="00B61B41" w:rsidP="00B61B41">
      <w:pPr>
        <w:rPr>
          <w:color w:val="000000" w:themeColor="text1"/>
        </w:rPr>
      </w:pPr>
      <w:r>
        <w:rPr>
          <w:color w:val="000000" w:themeColor="text1"/>
        </w:rPr>
        <w:t xml:space="preserve">- YA ministry events </w:t>
      </w:r>
    </w:p>
    <w:p w14:paraId="039AD610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</w:p>
    <w:p w14:paraId="6612C65A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 xml:space="preserve">Ministries Supporting Tier 3 Events: </w:t>
      </w:r>
    </w:p>
    <w:p w14:paraId="795060C7" w14:textId="77777777" w:rsidR="00B61B41" w:rsidRPr="005127CC" w:rsidRDefault="00B61B41" w:rsidP="00B61B41">
      <w:pPr>
        <w:rPr>
          <w:color w:val="000000" w:themeColor="text1"/>
        </w:rPr>
      </w:pPr>
    </w:p>
    <w:p w14:paraId="1B9DBCB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This package includes **SOME SUPPORT** from the following ministries:</w:t>
      </w:r>
    </w:p>
    <w:p w14:paraId="0D5C724C" w14:textId="77777777" w:rsidR="00B61B41" w:rsidRPr="005127CC" w:rsidRDefault="00B61B41" w:rsidP="00B61B41">
      <w:pPr>
        <w:rPr>
          <w:color w:val="000000" w:themeColor="text1"/>
        </w:rPr>
      </w:pPr>
    </w:p>
    <w:p w14:paraId="2E999697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Communications:</w:t>
      </w:r>
    </w:p>
    <w:p w14:paraId="5532F58C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Print material  </w:t>
      </w:r>
    </w:p>
    <w:p w14:paraId="1F02DBC5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Calendar event updates  </w:t>
      </w:r>
    </w:p>
    <w:p w14:paraId="4BB5DB39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Hero Button (website feature)  </w:t>
      </w:r>
    </w:p>
    <w:p w14:paraId="1AA7FE9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.INFO (event page on website)  </w:t>
      </w:r>
    </w:p>
    <w:p w14:paraId="39DDA085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No day-of-event coordination or support</w:t>
      </w:r>
    </w:p>
    <w:p w14:paraId="0663EFBA" w14:textId="77777777" w:rsidR="00B61B41" w:rsidRPr="005127CC" w:rsidRDefault="00B61B41" w:rsidP="00B61B41">
      <w:pPr>
        <w:rPr>
          <w:color w:val="000000" w:themeColor="text1"/>
        </w:rPr>
      </w:pPr>
    </w:p>
    <w:p w14:paraId="42F06B24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Creative</w:t>
      </w:r>
      <w:r>
        <w:rPr>
          <w:color w:val="000000" w:themeColor="text1"/>
        </w:rPr>
        <w:t>:</w:t>
      </w:r>
    </w:p>
    <w:p w14:paraId="1C4B233D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No standard support. Available upon request.</w:t>
      </w:r>
    </w:p>
    <w:p w14:paraId="0993A8DD" w14:textId="77777777" w:rsidR="00B61B41" w:rsidRPr="005127CC" w:rsidRDefault="00B61B41" w:rsidP="00B61B41">
      <w:pPr>
        <w:rPr>
          <w:color w:val="000000" w:themeColor="text1"/>
        </w:rPr>
      </w:pPr>
    </w:p>
    <w:p w14:paraId="00C1E7A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Facilities (All Venues): </w:t>
      </w:r>
    </w:p>
    <w:p w14:paraId="29DFA797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Room setup  </w:t>
      </w:r>
    </w:p>
    <w:p w14:paraId="042D03C2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Cleaning pre, during, and post-event</w:t>
      </w:r>
    </w:p>
    <w:p w14:paraId="4DF5D56C" w14:textId="77777777" w:rsidR="00B61B41" w:rsidRPr="005127CC" w:rsidRDefault="00B61B41" w:rsidP="00B61B41">
      <w:pPr>
        <w:rPr>
          <w:color w:val="000000" w:themeColor="text1"/>
        </w:rPr>
      </w:pPr>
    </w:p>
    <w:p w14:paraId="6B096B4F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Guest Experience:</w:t>
      </w:r>
    </w:p>
    <w:p w14:paraId="63669A7A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No standard support.</w:t>
      </w:r>
    </w:p>
    <w:p w14:paraId="72411FFF" w14:textId="77777777" w:rsidR="00B61B41" w:rsidRPr="005127CC" w:rsidRDefault="00B61B41" w:rsidP="00B61B41">
      <w:pPr>
        <w:rPr>
          <w:color w:val="000000" w:themeColor="text1"/>
        </w:rPr>
      </w:pPr>
    </w:p>
    <w:p w14:paraId="47756622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Hospitality:</w:t>
      </w:r>
    </w:p>
    <w:p w14:paraId="7DDC00C9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Snacks, soda, and water provided for attendees</w:t>
      </w:r>
    </w:p>
    <w:p w14:paraId="7C17286F" w14:textId="77777777" w:rsidR="00B61B41" w:rsidRPr="005127CC" w:rsidRDefault="00B61B41" w:rsidP="00B61B41">
      <w:pPr>
        <w:rPr>
          <w:color w:val="000000" w:themeColor="text1"/>
        </w:rPr>
      </w:pPr>
    </w:p>
    <w:p w14:paraId="1F772F79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Finance</w:t>
      </w:r>
      <w:r>
        <w:rPr>
          <w:color w:val="000000" w:themeColor="text1"/>
        </w:rPr>
        <w:t>:</w:t>
      </w:r>
    </w:p>
    <w:p w14:paraId="3A650641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lastRenderedPageBreak/>
        <w:t xml:space="preserve">  - PFP (Project Fund Planning)  </w:t>
      </w:r>
    </w:p>
    <w:p w14:paraId="50ADC886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Check requests  </w:t>
      </w:r>
    </w:p>
    <w:p w14:paraId="35F29F83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Pre-purchases</w:t>
      </w:r>
    </w:p>
    <w:p w14:paraId="37DE2E78" w14:textId="77777777" w:rsidR="00B61B41" w:rsidRPr="005127CC" w:rsidRDefault="00B61B41" w:rsidP="00B61B41">
      <w:pPr>
        <w:rPr>
          <w:color w:val="000000" w:themeColor="text1"/>
        </w:rPr>
      </w:pPr>
    </w:p>
    <w:p w14:paraId="61A98F2D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Security: </w:t>
      </w:r>
    </w:p>
    <w:p w14:paraId="40E6AC88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No standard security support</w:t>
      </w:r>
    </w:p>
    <w:p w14:paraId="6C75A88F" w14:textId="77777777" w:rsidR="00B61B41" w:rsidRPr="005127CC" w:rsidRDefault="00B61B41" w:rsidP="00B61B41">
      <w:pPr>
        <w:rPr>
          <w:color w:val="000000" w:themeColor="text1"/>
        </w:rPr>
      </w:pPr>
    </w:p>
    <w:p w14:paraId="78D056E7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Staff:</w:t>
      </w:r>
    </w:p>
    <w:p w14:paraId="6BA2DDC4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Director and Admin of the ministry running the event will be responsible for the event</w:t>
      </w:r>
      <w:r>
        <w:rPr>
          <w:color w:val="000000" w:themeColor="text1"/>
        </w:rPr>
        <w:t>.</w:t>
      </w:r>
    </w:p>
    <w:p w14:paraId="6222A029" w14:textId="77777777" w:rsidR="00B61B41" w:rsidRPr="005127CC" w:rsidRDefault="00B61B41" w:rsidP="00B61B41">
      <w:pPr>
        <w:rPr>
          <w:color w:val="000000" w:themeColor="text1"/>
        </w:rPr>
      </w:pPr>
    </w:p>
    <w:p w14:paraId="65673DC0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Childcare:</w:t>
      </w:r>
    </w:p>
    <w:p w14:paraId="44B8EE6E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 - Full childcare with programming and food, **upon request**  </w:t>
      </w:r>
    </w:p>
    <w:p w14:paraId="059FB939" w14:textId="77777777" w:rsidR="00B61B41" w:rsidRPr="005127CC" w:rsidRDefault="00B61B41" w:rsidP="00B61B41">
      <w:pPr>
        <w:rPr>
          <w:color w:val="000000" w:themeColor="text1"/>
        </w:rPr>
      </w:pPr>
    </w:p>
    <w:p w14:paraId="5B916937" w14:textId="77777777" w:rsidR="00B61B41" w:rsidRPr="005127CC" w:rsidRDefault="00B61B41" w:rsidP="00B61B41">
      <w:pPr>
        <w:rPr>
          <w:b/>
          <w:bCs/>
          <w:color w:val="000000" w:themeColor="text1"/>
          <w:sz w:val="28"/>
          <w:szCs w:val="28"/>
        </w:rPr>
      </w:pPr>
      <w:r w:rsidRPr="005127CC">
        <w:rPr>
          <w:b/>
          <w:bCs/>
          <w:color w:val="000000" w:themeColor="text1"/>
          <w:sz w:val="28"/>
          <w:szCs w:val="28"/>
        </w:rPr>
        <w:t xml:space="preserve">Event Logistics: </w:t>
      </w:r>
    </w:p>
    <w:p w14:paraId="747E54F2" w14:textId="77777777" w:rsidR="00B61B41" w:rsidRPr="005127CC" w:rsidRDefault="00B61B41" w:rsidP="00B61B41">
      <w:pPr>
        <w:rPr>
          <w:color w:val="000000" w:themeColor="text1"/>
        </w:rPr>
      </w:pPr>
    </w:p>
    <w:p w14:paraId="2D8DAC52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Planning Responsibility:</w:t>
      </w:r>
    </w:p>
    <w:p w14:paraId="2F18888D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The ministry hosting the event is responsible for all planning and execution, with minimal support from other departments.</w:t>
      </w:r>
    </w:p>
    <w:p w14:paraId="5B3B5CFE" w14:textId="77777777" w:rsidR="00B61B41" w:rsidRPr="005127CC" w:rsidRDefault="00B61B41" w:rsidP="00B61B41">
      <w:pPr>
        <w:rPr>
          <w:color w:val="000000" w:themeColor="text1"/>
        </w:rPr>
      </w:pPr>
    </w:p>
    <w:p w14:paraId="0F6B58F7" w14:textId="77777777" w:rsidR="00B61B41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>Calendar Flexibility:</w:t>
      </w:r>
    </w:p>
    <w:p w14:paraId="2440A34B" w14:textId="77777777" w:rsidR="00B61B41" w:rsidRPr="005127CC" w:rsidRDefault="00B61B41" w:rsidP="00B61B41">
      <w:pPr>
        <w:rPr>
          <w:color w:val="000000" w:themeColor="text1"/>
        </w:rPr>
      </w:pPr>
      <w:r w:rsidRPr="005127CC">
        <w:rPr>
          <w:color w:val="000000" w:themeColor="text1"/>
        </w:rPr>
        <w:t xml:space="preserve"> These events can be scheduled based on the needs of the specific ministry but should be added to the calendar for proper visibility.</w:t>
      </w:r>
    </w:p>
    <w:p w14:paraId="5EC54A7D" w14:textId="77777777" w:rsidR="00B61B41" w:rsidRDefault="00B61B41" w:rsidP="00B61B41">
      <w:pPr>
        <w:rPr>
          <w:color w:val="000000" w:themeColor="text1"/>
        </w:rPr>
      </w:pPr>
    </w:p>
    <w:p w14:paraId="51C779DF" w14:textId="77777777" w:rsidR="00B61B41" w:rsidRDefault="00B61B41" w:rsidP="00B61B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Tier 3 Event Meeting Timeline:</w:t>
      </w:r>
    </w:p>
    <w:p w14:paraId="6C9B3F65" w14:textId="77777777" w:rsidR="00B61B41" w:rsidRDefault="00B61B41" w:rsidP="00B61B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</w:p>
    <w:p w14:paraId="1ADBE84D" w14:textId="15F29187" w:rsidR="00B61B41" w:rsidRPr="00620706" w:rsidRDefault="00B61B41" w:rsidP="00B61B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 xml:space="preserve">Please ensure to go through </w:t>
      </w:r>
      <w:r w:rsidR="00F27AA3">
        <w:rPr>
          <w:rFonts w:ascii="AppleSystemUIFont" w:hAnsi="AppleSystemUIFont" w:cs="AppleSystemUIFont"/>
          <w:b/>
          <w:bCs/>
          <w:kern w:val="0"/>
        </w:rPr>
        <w:t xml:space="preserve">the </w:t>
      </w:r>
      <w:r>
        <w:rPr>
          <w:rFonts w:ascii="AppleSystemUIFont" w:hAnsi="AppleSystemUIFont" w:cs="AppleSystemUIFont"/>
          <w:b/>
          <w:bCs/>
          <w:kern w:val="0"/>
        </w:rPr>
        <w:t xml:space="preserve">event checklist resource to make sure all areas are covered. </w:t>
      </w:r>
    </w:p>
    <w:p w14:paraId="62D2AF06" w14:textId="77777777" w:rsidR="003F1C26" w:rsidRDefault="003F1C26"/>
    <w:sectPr w:rsidR="003F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41"/>
    <w:rsid w:val="002718A8"/>
    <w:rsid w:val="003F1C26"/>
    <w:rsid w:val="00594AD6"/>
    <w:rsid w:val="00781936"/>
    <w:rsid w:val="00AC6EB7"/>
    <w:rsid w:val="00B61B41"/>
    <w:rsid w:val="00EA1E80"/>
    <w:rsid w:val="00EE0342"/>
    <w:rsid w:val="00F27AA3"/>
    <w:rsid w:val="00FD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E8E8A"/>
  <w15:chartTrackingRefBased/>
  <w15:docId w15:val="{1FEE210A-3542-D542-A267-1AACB44A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B41"/>
  </w:style>
  <w:style w:type="paragraph" w:styleId="Heading1">
    <w:name w:val="heading 1"/>
    <w:basedOn w:val="Normal"/>
    <w:next w:val="Normal"/>
    <w:link w:val="Heading1Char"/>
    <w:uiPriority w:val="9"/>
    <w:qFormat/>
    <w:rsid w:val="00B61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Kirma</dc:creator>
  <cp:keywords/>
  <dc:description/>
  <cp:lastModifiedBy>Giselle Kirma</cp:lastModifiedBy>
  <cp:revision>5</cp:revision>
  <cp:lastPrinted>2026-01-06T23:27:00Z</cp:lastPrinted>
  <dcterms:created xsi:type="dcterms:W3CDTF">2025-02-18T21:38:00Z</dcterms:created>
  <dcterms:modified xsi:type="dcterms:W3CDTF">2026-01-06T23:27:00Z</dcterms:modified>
</cp:coreProperties>
</file>